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8C0" w:rsidRPr="009B326B" w:rsidRDefault="00EB38C0" w:rsidP="00EB38C0">
      <w:pPr>
        <w:jc w:val="both"/>
        <w:rPr>
          <w:b/>
        </w:rPr>
      </w:pPr>
      <w:r w:rsidRPr="009B326B">
        <w:rPr>
          <w:b/>
        </w:rPr>
        <w:t>Solve problems involving frequency distribution table and histogram.</w:t>
      </w:r>
    </w:p>
    <w:p w:rsidR="00EB38C0" w:rsidRDefault="00EB38C0" w:rsidP="00EB38C0">
      <w:pPr>
        <w:jc w:val="both"/>
      </w:pPr>
      <w:r>
        <w:t>The following are the scores of the students in science quiz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7"/>
        <w:gridCol w:w="537"/>
        <w:gridCol w:w="537"/>
        <w:gridCol w:w="537"/>
        <w:gridCol w:w="537"/>
      </w:tblGrid>
      <w:tr w:rsidR="00EB38C0" w:rsidTr="00056A5E">
        <w:trPr>
          <w:trHeight w:val="484"/>
          <w:jc w:val="center"/>
        </w:trPr>
        <w:tc>
          <w:tcPr>
            <w:tcW w:w="537" w:type="dxa"/>
            <w:vAlign w:val="center"/>
          </w:tcPr>
          <w:p w:rsidR="00EB38C0" w:rsidRDefault="00EB38C0" w:rsidP="00056A5E">
            <w:pPr>
              <w:jc w:val="center"/>
            </w:pPr>
            <w:r>
              <w:t>10</w:t>
            </w:r>
          </w:p>
        </w:tc>
        <w:tc>
          <w:tcPr>
            <w:tcW w:w="537" w:type="dxa"/>
            <w:vAlign w:val="center"/>
          </w:tcPr>
          <w:p w:rsidR="00EB38C0" w:rsidRDefault="00EB38C0" w:rsidP="00056A5E">
            <w:pPr>
              <w:jc w:val="center"/>
            </w:pPr>
            <w:r>
              <w:t>7</w:t>
            </w:r>
          </w:p>
        </w:tc>
        <w:tc>
          <w:tcPr>
            <w:tcW w:w="537" w:type="dxa"/>
            <w:vAlign w:val="center"/>
          </w:tcPr>
          <w:p w:rsidR="00EB38C0" w:rsidRDefault="00EB38C0" w:rsidP="00056A5E">
            <w:pPr>
              <w:jc w:val="center"/>
            </w:pPr>
            <w:r>
              <w:t>5</w:t>
            </w:r>
          </w:p>
        </w:tc>
        <w:tc>
          <w:tcPr>
            <w:tcW w:w="537" w:type="dxa"/>
            <w:vAlign w:val="center"/>
          </w:tcPr>
          <w:p w:rsidR="00EB38C0" w:rsidRDefault="00EB38C0" w:rsidP="00056A5E">
            <w:pPr>
              <w:jc w:val="center"/>
            </w:pPr>
            <w:r>
              <w:t>12</w:t>
            </w:r>
          </w:p>
        </w:tc>
        <w:tc>
          <w:tcPr>
            <w:tcW w:w="537" w:type="dxa"/>
            <w:vAlign w:val="center"/>
          </w:tcPr>
          <w:p w:rsidR="00EB38C0" w:rsidRDefault="00EB38C0" w:rsidP="00056A5E">
            <w:pPr>
              <w:jc w:val="center"/>
            </w:pPr>
            <w:r>
              <w:t>12</w:t>
            </w:r>
          </w:p>
        </w:tc>
      </w:tr>
      <w:tr w:rsidR="00EB38C0" w:rsidTr="00056A5E">
        <w:trPr>
          <w:trHeight w:val="508"/>
          <w:jc w:val="center"/>
        </w:trPr>
        <w:tc>
          <w:tcPr>
            <w:tcW w:w="537" w:type="dxa"/>
            <w:vAlign w:val="center"/>
          </w:tcPr>
          <w:p w:rsidR="00EB38C0" w:rsidRDefault="00EB38C0" w:rsidP="00056A5E">
            <w:pPr>
              <w:jc w:val="center"/>
            </w:pPr>
            <w:r>
              <w:t>9</w:t>
            </w:r>
          </w:p>
        </w:tc>
        <w:tc>
          <w:tcPr>
            <w:tcW w:w="537" w:type="dxa"/>
            <w:vAlign w:val="center"/>
          </w:tcPr>
          <w:p w:rsidR="00EB38C0" w:rsidRDefault="00EB38C0" w:rsidP="00056A5E">
            <w:pPr>
              <w:jc w:val="center"/>
            </w:pPr>
            <w:r>
              <w:t>6</w:t>
            </w:r>
          </w:p>
        </w:tc>
        <w:tc>
          <w:tcPr>
            <w:tcW w:w="537" w:type="dxa"/>
            <w:vAlign w:val="center"/>
          </w:tcPr>
          <w:p w:rsidR="00EB38C0" w:rsidRDefault="00EB38C0" w:rsidP="00056A5E">
            <w:pPr>
              <w:jc w:val="center"/>
            </w:pPr>
            <w:r>
              <w:t>14</w:t>
            </w:r>
          </w:p>
        </w:tc>
        <w:tc>
          <w:tcPr>
            <w:tcW w:w="537" w:type="dxa"/>
            <w:vAlign w:val="center"/>
          </w:tcPr>
          <w:p w:rsidR="00EB38C0" w:rsidRDefault="00EB38C0" w:rsidP="00056A5E">
            <w:pPr>
              <w:jc w:val="center"/>
            </w:pPr>
            <w:r>
              <w:t>2</w:t>
            </w:r>
          </w:p>
        </w:tc>
        <w:tc>
          <w:tcPr>
            <w:tcW w:w="537" w:type="dxa"/>
            <w:vAlign w:val="center"/>
          </w:tcPr>
          <w:p w:rsidR="00EB38C0" w:rsidRDefault="00EB38C0" w:rsidP="00056A5E">
            <w:pPr>
              <w:jc w:val="center"/>
            </w:pPr>
            <w:r>
              <w:t>11</w:t>
            </w:r>
          </w:p>
        </w:tc>
      </w:tr>
      <w:tr w:rsidR="00EB38C0" w:rsidTr="00056A5E">
        <w:trPr>
          <w:trHeight w:val="508"/>
          <w:jc w:val="center"/>
        </w:trPr>
        <w:tc>
          <w:tcPr>
            <w:tcW w:w="537" w:type="dxa"/>
            <w:vAlign w:val="center"/>
          </w:tcPr>
          <w:p w:rsidR="00EB38C0" w:rsidRDefault="00EB38C0" w:rsidP="00056A5E">
            <w:pPr>
              <w:jc w:val="center"/>
            </w:pPr>
            <w:r>
              <w:t>7</w:t>
            </w:r>
          </w:p>
        </w:tc>
        <w:tc>
          <w:tcPr>
            <w:tcW w:w="537" w:type="dxa"/>
            <w:vAlign w:val="center"/>
          </w:tcPr>
          <w:p w:rsidR="00EB38C0" w:rsidRDefault="00EB38C0" w:rsidP="00056A5E">
            <w:pPr>
              <w:jc w:val="center"/>
            </w:pPr>
            <w:r>
              <w:t>8</w:t>
            </w:r>
          </w:p>
        </w:tc>
        <w:tc>
          <w:tcPr>
            <w:tcW w:w="537" w:type="dxa"/>
            <w:vAlign w:val="center"/>
          </w:tcPr>
          <w:p w:rsidR="00EB38C0" w:rsidRDefault="00EB38C0" w:rsidP="00056A5E">
            <w:pPr>
              <w:jc w:val="center"/>
            </w:pPr>
            <w:r>
              <w:t>3</w:t>
            </w:r>
          </w:p>
        </w:tc>
        <w:tc>
          <w:tcPr>
            <w:tcW w:w="537" w:type="dxa"/>
            <w:vAlign w:val="center"/>
          </w:tcPr>
          <w:p w:rsidR="00EB38C0" w:rsidRDefault="00EB38C0" w:rsidP="00056A5E">
            <w:pPr>
              <w:jc w:val="center"/>
            </w:pPr>
            <w:r>
              <w:t>1</w:t>
            </w:r>
          </w:p>
        </w:tc>
        <w:tc>
          <w:tcPr>
            <w:tcW w:w="537" w:type="dxa"/>
            <w:vAlign w:val="center"/>
          </w:tcPr>
          <w:p w:rsidR="00EB38C0" w:rsidRDefault="00EB38C0" w:rsidP="00056A5E">
            <w:pPr>
              <w:jc w:val="center"/>
            </w:pPr>
            <w:r>
              <w:t>8</w:t>
            </w:r>
          </w:p>
        </w:tc>
      </w:tr>
      <w:tr w:rsidR="00EB38C0" w:rsidTr="00056A5E">
        <w:trPr>
          <w:trHeight w:val="508"/>
          <w:jc w:val="center"/>
        </w:trPr>
        <w:tc>
          <w:tcPr>
            <w:tcW w:w="537" w:type="dxa"/>
            <w:vAlign w:val="center"/>
          </w:tcPr>
          <w:p w:rsidR="00EB38C0" w:rsidRDefault="00EB38C0" w:rsidP="00056A5E">
            <w:pPr>
              <w:jc w:val="center"/>
            </w:pPr>
            <w:r>
              <w:t>5</w:t>
            </w:r>
          </w:p>
        </w:tc>
        <w:tc>
          <w:tcPr>
            <w:tcW w:w="537" w:type="dxa"/>
            <w:vAlign w:val="center"/>
          </w:tcPr>
          <w:p w:rsidR="00EB38C0" w:rsidRDefault="00EB38C0" w:rsidP="00056A5E">
            <w:pPr>
              <w:jc w:val="center"/>
            </w:pPr>
            <w:r>
              <w:t>15</w:t>
            </w:r>
          </w:p>
        </w:tc>
        <w:tc>
          <w:tcPr>
            <w:tcW w:w="537" w:type="dxa"/>
            <w:vAlign w:val="center"/>
          </w:tcPr>
          <w:p w:rsidR="00EB38C0" w:rsidRDefault="00EB38C0" w:rsidP="00056A5E">
            <w:pPr>
              <w:jc w:val="center"/>
            </w:pPr>
            <w:r>
              <w:t>7</w:t>
            </w:r>
          </w:p>
        </w:tc>
        <w:tc>
          <w:tcPr>
            <w:tcW w:w="537" w:type="dxa"/>
            <w:vAlign w:val="center"/>
          </w:tcPr>
          <w:p w:rsidR="00EB38C0" w:rsidRDefault="00EB38C0" w:rsidP="00056A5E">
            <w:pPr>
              <w:jc w:val="center"/>
            </w:pPr>
            <w:r>
              <w:t>13</w:t>
            </w:r>
          </w:p>
        </w:tc>
        <w:tc>
          <w:tcPr>
            <w:tcW w:w="537" w:type="dxa"/>
            <w:vAlign w:val="center"/>
          </w:tcPr>
          <w:p w:rsidR="00EB38C0" w:rsidRDefault="00EB38C0" w:rsidP="00056A5E">
            <w:pPr>
              <w:jc w:val="center"/>
            </w:pPr>
            <w:r>
              <w:t>9</w:t>
            </w:r>
          </w:p>
        </w:tc>
      </w:tr>
      <w:tr w:rsidR="00EB38C0" w:rsidTr="00056A5E">
        <w:trPr>
          <w:trHeight w:val="508"/>
          <w:jc w:val="center"/>
        </w:trPr>
        <w:tc>
          <w:tcPr>
            <w:tcW w:w="537" w:type="dxa"/>
            <w:vAlign w:val="center"/>
          </w:tcPr>
          <w:p w:rsidR="00EB38C0" w:rsidRDefault="00EB38C0" w:rsidP="00056A5E">
            <w:pPr>
              <w:jc w:val="center"/>
            </w:pPr>
          </w:p>
          <w:p w:rsidR="00EB38C0" w:rsidRDefault="00EB38C0" w:rsidP="00056A5E">
            <w:pPr>
              <w:jc w:val="center"/>
            </w:pPr>
          </w:p>
        </w:tc>
        <w:tc>
          <w:tcPr>
            <w:tcW w:w="537" w:type="dxa"/>
            <w:vAlign w:val="center"/>
          </w:tcPr>
          <w:p w:rsidR="00EB38C0" w:rsidRDefault="00EB38C0" w:rsidP="00056A5E">
            <w:pPr>
              <w:jc w:val="center"/>
            </w:pPr>
          </w:p>
        </w:tc>
        <w:tc>
          <w:tcPr>
            <w:tcW w:w="537" w:type="dxa"/>
            <w:vAlign w:val="center"/>
          </w:tcPr>
          <w:p w:rsidR="00EB38C0" w:rsidRDefault="00EB38C0" w:rsidP="00056A5E">
            <w:pPr>
              <w:jc w:val="center"/>
            </w:pPr>
          </w:p>
        </w:tc>
        <w:tc>
          <w:tcPr>
            <w:tcW w:w="537" w:type="dxa"/>
            <w:vAlign w:val="center"/>
          </w:tcPr>
          <w:p w:rsidR="00EB38C0" w:rsidRDefault="00EB38C0" w:rsidP="00056A5E">
            <w:pPr>
              <w:jc w:val="center"/>
            </w:pPr>
          </w:p>
        </w:tc>
        <w:tc>
          <w:tcPr>
            <w:tcW w:w="537" w:type="dxa"/>
            <w:vAlign w:val="center"/>
          </w:tcPr>
          <w:p w:rsidR="00EB38C0" w:rsidRDefault="00EB38C0" w:rsidP="00056A5E">
            <w:pPr>
              <w:jc w:val="center"/>
            </w:pPr>
          </w:p>
        </w:tc>
      </w:tr>
    </w:tbl>
    <w:p w:rsidR="00EB38C0" w:rsidRDefault="00EB38C0" w:rsidP="00EB38C0">
      <w:pPr>
        <w:spacing w:line="480" w:lineRule="auto"/>
        <w:contextualSpacing/>
        <w:rPr>
          <w:rFonts w:eastAsiaTheme="minorEastAsia"/>
          <w:sz w:val="24"/>
          <w:szCs w:val="24"/>
        </w:rPr>
      </w:pPr>
      <w:r w:rsidRPr="003707EB">
        <w:rPr>
          <w:rFonts w:eastAsiaTheme="minorEastAsia"/>
          <w:sz w:val="24"/>
          <w:szCs w:val="24"/>
        </w:rPr>
        <w:t>1. Find the range of the following data.</w:t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 w:rsidRPr="003707EB">
        <w:rPr>
          <w:rFonts w:eastAsiaTheme="minorEastAsia"/>
          <w:sz w:val="24"/>
          <w:szCs w:val="24"/>
        </w:rPr>
        <w:t xml:space="preserve">2. </w:t>
      </w:r>
      <w:r>
        <w:rPr>
          <w:rFonts w:eastAsiaTheme="minorEastAsia"/>
          <w:sz w:val="24"/>
          <w:szCs w:val="24"/>
        </w:rPr>
        <w:t>How many intervals can make of the following data?</w:t>
      </w:r>
    </w:p>
    <w:p w:rsidR="00EB38C0" w:rsidRDefault="00EB38C0" w:rsidP="00EB38C0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EB38C0" w:rsidRDefault="00EB38C0" w:rsidP="00EB38C0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EB38C0" w:rsidRDefault="00EB38C0" w:rsidP="00EB38C0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EB38C0" w:rsidRDefault="00EB38C0" w:rsidP="00EB38C0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EB38C0" w:rsidRDefault="00EB38C0" w:rsidP="00EB38C0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EB38C0" w:rsidRDefault="00EB38C0" w:rsidP="00EB38C0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3. Find the class size.</w:t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  <w:t>4. Construct a Frequency Distribution Table.</w:t>
      </w:r>
    </w:p>
    <w:p w:rsidR="00EB38C0" w:rsidRDefault="00EB38C0" w:rsidP="00EB38C0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EB38C0" w:rsidRDefault="00EB38C0" w:rsidP="00EB38C0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EB38C0" w:rsidRDefault="00EB38C0" w:rsidP="00EB38C0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EB38C0" w:rsidRDefault="00EB38C0" w:rsidP="00EB38C0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EB38C0" w:rsidRDefault="00EB38C0" w:rsidP="00EB38C0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EB38C0" w:rsidRDefault="00EB38C0" w:rsidP="00EB38C0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EB38C0" w:rsidRDefault="00EB38C0" w:rsidP="00EB38C0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EB38C0" w:rsidRDefault="00EB38C0" w:rsidP="00EB38C0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EB38C0" w:rsidRDefault="00EB38C0" w:rsidP="00EB38C0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EB38C0" w:rsidRDefault="00EB38C0" w:rsidP="00EB38C0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EB38C0" w:rsidRDefault="00EB38C0" w:rsidP="00EB38C0">
      <w:pPr>
        <w:spacing w:line="60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lastRenderedPageBreak/>
        <w:t>5. What is/are the most frequent classes according to the table?</w:t>
      </w:r>
    </w:p>
    <w:p w:rsidR="00EB38C0" w:rsidRDefault="00EB38C0" w:rsidP="00EB38C0">
      <w:pPr>
        <w:spacing w:line="600" w:lineRule="auto"/>
        <w:contextualSpacing/>
        <w:rPr>
          <w:rFonts w:eastAsiaTheme="minorEastAsia"/>
          <w:sz w:val="24"/>
          <w:szCs w:val="24"/>
        </w:rPr>
      </w:pPr>
    </w:p>
    <w:p w:rsidR="00EB38C0" w:rsidRDefault="00EB38C0" w:rsidP="00EB38C0">
      <w:pPr>
        <w:spacing w:line="60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6. What is/are the least frequent classes according to the table?</w:t>
      </w:r>
    </w:p>
    <w:p w:rsidR="00EB38C0" w:rsidRDefault="00EB38C0" w:rsidP="00EB38C0">
      <w:pPr>
        <w:spacing w:line="600" w:lineRule="auto"/>
        <w:contextualSpacing/>
        <w:rPr>
          <w:rFonts w:eastAsiaTheme="minorEastAsia"/>
          <w:sz w:val="24"/>
          <w:szCs w:val="24"/>
        </w:rPr>
      </w:pPr>
    </w:p>
    <w:p w:rsidR="00EB38C0" w:rsidRDefault="00EB38C0" w:rsidP="00EB38C0">
      <w:pPr>
        <w:spacing w:line="60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7. What is the difference between the most frequent classes from the second most frequent classes?</w:t>
      </w:r>
    </w:p>
    <w:p w:rsidR="00EB38C0" w:rsidRDefault="00EB38C0" w:rsidP="00EB38C0">
      <w:pPr>
        <w:spacing w:line="600" w:lineRule="auto"/>
        <w:contextualSpacing/>
        <w:rPr>
          <w:rFonts w:eastAsiaTheme="minorEastAsia"/>
          <w:sz w:val="24"/>
          <w:szCs w:val="24"/>
        </w:rPr>
      </w:pPr>
    </w:p>
    <w:p w:rsidR="00EB38C0" w:rsidRDefault="00EB38C0" w:rsidP="00EB38C0">
      <w:pPr>
        <w:spacing w:line="60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8. If the passing score is 7 how many failed the quiz? </w:t>
      </w:r>
    </w:p>
    <w:p w:rsidR="00EB38C0" w:rsidRDefault="00EB38C0" w:rsidP="00EB38C0">
      <w:pPr>
        <w:spacing w:line="600" w:lineRule="auto"/>
        <w:contextualSpacing/>
        <w:rPr>
          <w:rFonts w:eastAsiaTheme="minorEastAsia"/>
          <w:sz w:val="24"/>
          <w:szCs w:val="24"/>
        </w:rPr>
      </w:pPr>
    </w:p>
    <w:p w:rsidR="00EB38C0" w:rsidRDefault="00EB38C0" w:rsidP="00EB38C0">
      <w:pPr>
        <w:spacing w:line="60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9. If the passing score is 7 how many passed the quiz? </w:t>
      </w:r>
    </w:p>
    <w:p w:rsidR="00EB38C0" w:rsidRDefault="00EB38C0" w:rsidP="00EB38C0">
      <w:pPr>
        <w:spacing w:line="600" w:lineRule="auto"/>
        <w:contextualSpacing/>
        <w:rPr>
          <w:rFonts w:eastAsiaTheme="minorEastAsia"/>
          <w:sz w:val="24"/>
          <w:szCs w:val="24"/>
        </w:rPr>
      </w:pPr>
    </w:p>
    <w:p w:rsidR="00EB38C0" w:rsidRDefault="00EB38C0" w:rsidP="00EB38C0">
      <w:pPr>
        <w:spacing w:line="60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10. Construct a frequency histogram of the data in the frequency distribution table.</w:t>
      </w:r>
    </w:p>
    <w:p w:rsidR="00EB38C0" w:rsidRDefault="00EB38C0" w:rsidP="00EB38C0">
      <w:pPr>
        <w:spacing w:line="600" w:lineRule="auto"/>
        <w:contextualSpacing/>
        <w:jc w:val="center"/>
        <w:rPr>
          <w:rFonts w:eastAsiaTheme="minorEastAsia"/>
          <w:sz w:val="24"/>
          <w:szCs w:val="24"/>
        </w:rPr>
      </w:pPr>
    </w:p>
    <w:p w:rsidR="00EB38C0" w:rsidRDefault="00EB38C0" w:rsidP="00EB38C0">
      <w:pPr>
        <w:spacing w:line="600" w:lineRule="auto"/>
        <w:contextualSpacing/>
        <w:jc w:val="center"/>
        <w:rPr>
          <w:rFonts w:eastAsiaTheme="minorEastAsia"/>
          <w:sz w:val="24"/>
          <w:szCs w:val="24"/>
        </w:rPr>
      </w:pPr>
    </w:p>
    <w:p w:rsidR="00EB38C0" w:rsidRDefault="00EB38C0" w:rsidP="00EB38C0">
      <w:pPr>
        <w:spacing w:line="600" w:lineRule="auto"/>
        <w:contextualSpacing/>
        <w:jc w:val="center"/>
        <w:rPr>
          <w:rFonts w:eastAsiaTheme="minorEastAsia"/>
          <w:sz w:val="24"/>
          <w:szCs w:val="24"/>
        </w:rPr>
      </w:pPr>
    </w:p>
    <w:p w:rsidR="00EB38C0" w:rsidRDefault="00EB38C0" w:rsidP="00EB38C0">
      <w:pPr>
        <w:spacing w:line="600" w:lineRule="auto"/>
        <w:contextualSpacing/>
        <w:jc w:val="center"/>
        <w:rPr>
          <w:rFonts w:eastAsiaTheme="minorEastAsia"/>
          <w:sz w:val="24"/>
          <w:szCs w:val="24"/>
        </w:rPr>
      </w:pPr>
    </w:p>
    <w:p w:rsidR="00EB38C0" w:rsidRDefault="00EB38C0" w:rsidP="00EB38C0">
      <w:pPr>
        <w:spacing w:line="600" w:lineRule="auto"/>
        <w:contextualSpacing/>
        <w:rPr>
          <w:rFonts w:eastAsiaTheme="minorEastAsia"/>
          <w:sz w:val="24"/>
          <w:szCs w:val="24"/>
        </w:rPr>
      </w:pPr>
    </w:p>
    <w:p w:rsidR="00EB38C0" w:rsidRDefault="00EB38C0" w:rsidP="00EB38C0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EB38C0" w:rsidRDefault="00EB38C0" w:rsidP="00EB38C0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EB38C0" w:rsidRDefault="00EB38C0" w:rsidP="00FD1C3A">
      <w:pPr>
        <w:jc w:val="both"/>
        <w:rPr>
          <w:b/>
          <w:color w:val="0070C0"/>
        </w:rPr>
      </w:pPr>
    </w:p>
    <w:p w:rsidR="00930AA6" w:rsidRDefault="00930AA6" w:rsidP="00FD1C3A">
      <w:pPr>
        <w:jc w:val="both"/>
        <w:rPr>
          <w:b/>
          <w:color w:val="0070C0"/>
        </w:rPr>
      </w:pPr>
      <w:r w:rsidRPr="00930AA6">
        <w:rPr>
          <w:b/>
          <w:color w:val="0070C0"/>
        </w:rPr>
        <w:lastRenderedPageBreak/>
        <w:t>Answer:</w:t>
      </w:r>
    </w:p>
    <w:p w:rsidR="00FA7F09" w:rsidRPr="009B326B" w:rsidRDefault="00FA7F09" w:rsidP="00FD1C3A">
      <w:pPr>
        <w:jc w:val="both"/>
        <w:rPr>
          <w:b/>
        </w:rPr>
      </w:pPr>
      <w:r w:rsidRPr="009B326B">
        <w:rPr>
          <w:b/>
        </w:rPr>
        <w:t>Solve problems involving frequency distribution table and histogram.</w:t>
      </w:r>
    </w:p>
    <w:p w:rsidR="00FA7F09" w:rsidRDefault="00FA7F09" w:rsidP="00FD1C3A">
      <w:pPr>
        <w:jc w:val="both"/>
      </w:pPr>
      <w:r>
        <w:t>The following are the scores of the students in science quiz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7"/>
        <w:gridCol w:w="537"/>
        <w:gridCol w:w="537"/>
        <w:gridCol w:w="537"/>
        <w:gridCol w:w="537"/>
      </w:tblGrid>
      <w:tr w:rsidR="00022D51" w:rsidTr="00022D51">
        <w:trPr>
          <w:trHeight w:val="484"/>
          <w:jc w:val="center"/>
        </w:trPr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  <w:r>
              <w:t>10</w:t>
            </w:r>
          </w:p>
        </w:tc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  <w:r>
              <w:t>7</w:t>
            </w:r>
          </w:p>
        </w:tc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  <w:r>
              <w:t>5</w:t>
            </w:r>
          </w:p>
        </w:tc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  <w:r>
              <w:t>12</w:t>
            </w:r>
          </w:p>
        </w:tc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  <w:r>
              <w:t>12</w:t>
            </w:r>
          </w:p>
        </w:tc>
      </w:tr>
      <w:tr w:rsidR="00022D51" w:rsidTr="00022D51">
        <w:trPr>
          <w:trHeight w:val="508"/>
          <w:jc w:val="center"/>
        </w:trPr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  <w:r>
              <w:t>9</w:t>
            </w:r>
          </w:p>
        </w:tc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  <w:r>
              <w:t>6</w:t>
            </w:r>
          </w:p>
        </w:tc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  <w:r>
              <w:t>14</w:t>
            </w:r>
          </w:p>
        </w:tc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  <w:r>
              <w:t>2</w:t>
            </w:r>
          </w:p>
        </w:tc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  <w:r>
              <w:t>11</w:t>
            </w:r>
          </w:p>
        </w:tc>
      </w:tr>
      <w:tr w:rsidR="00022D51" w:rsidTr="00022D51">
        <w:trPr>
          <w:trHeight w:val="508"/>
          <w:jc w:val="center"/>
        </w:trPr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  <w:r>
              <w:t>7</w:t>
            </w:r>
          </w:p>
        </w:tc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  <w:r>
              <w:t>8</w:t>
            </w:r>
          </w:p>
        </w:tc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  <w:r>
              <w:t>3</w:t>
            </w:r>
          </w:p>
        </w:tc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  <w:r>
              <w:t>1</w:t>
            </w:r>
          </w:p>
        </w:tc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  <w:r>
              <w:t>8</w:t>
            </w:r>
          </w:p>
        </w:tc>
      </w:tr>
      <w:tr w:rsidR="00022D51" w:rsidTr="00022D51">
        <w:trPr>
          <w:trHeight w:val="508"/>
          <w:jc w:val="center"/>
        </w:trPr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  <w:r>
              <w:t>5</w:t>
            </w:r>
          </w:p>
        </w:tc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  <w:r>
              <w:t>15</w:t>
            </w:r>
          </w:p>
        </w:tc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  <w:r>
              <w:t>7</w:t>
            </w:r>
          </w:p>
        </w:tc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  <w:r>
              <w:t>13</w:t>
            </w:r>
          </w:p>
        </w:tc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  <w:r>
              <w:t>9</w:t>
            </w:r>
          </w:p>
        </w:tc>
      </w:tr>
    </w:tbl>
    <w:p w:rsidR="00FA7F09" w:rsidRDefault="00FA7F09" w:rsidP="00FA7F09">
      <w:pPr>
        <w:spacing w:line="480" w:lineRule="auto"/>
        <w:contextualSpacing/>
        <w:rPr>
          <w:rFonts w:eastAsiaTheme="minorEastAsia"/>
          <w:sz w:val="24"/>
          <w:szCs w:val="24"/>
        </w:rPr>
      </w:pPr>
      <w:r w:rsidRPr="003707EB">
        <w:rPr>
          <w:rFonts w:eastAsiaTheme="minorEastAsia"/>
          <w:sz w:val="24"/>
          <w:szCs w:val="24"/>
        </w:rPr>
        <w:t>1. Find the range of the following data.</w:t>
      </w:r>
    </w:p>
    <w:p w:rsidR="00FA7F09" w:rsidRPr="003707EB" w:rsidRDefault="00FA7F09" w:rsidP="00FA7F09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R = 1</w:t>
      </w:r>
      <w:r w:rsidR="00022D51">
        <w:rPr>
          <w:rFonts w:eastAsiaTheme="minorEastAsia"/>
          <w:sz w:val="24"/>
          <w:szCs w:val="24"/>
        </w:rPr>
        <w:t>5</w:t>
      </w:r>
      <w:r>
        <w:rPr>
          <w:rFonts w:eastAsiaTheme="minorEastAsia"/>
          <w:sz w:val="24"/>
          <w:szCs w:val="24"/>
        </w:rPr>
        <w:t xml:space="preserve"> - 1 = </w:t>
      </w:r>
      <w:r w:rsidR="00022D51" w:rsidRPr="00022D51">
        <w:rPr>
          <w:rFonts w:eastAsiaTheme="minorEastAsia"/>
          <w:sz w:val="24"/>
          <w:szCs w:val="24"/>
          <w:highlight w:val="yellow"/>
        </w:rPr>
        <w:t>14</w:t>
      </w:r>
    </w:p>
    <w:p w:rsidR="00FA7F09" w:rsidRDefault="00FA7F09" w:rsidP="00FA7F09">
      <w:pPr>
        <w:spacing w:line="480" w:lineRule="auto"/>
        <w:contextualSpacing/>
        <w:rPr>
          <w:rFonts w:eastAsiaTheme="minorEastAsia"/>
          <w:sz w:val="24"/>
          <w:szCs w:val="24"/>
        </w:rPr>
      </w:pPr>
      <w:r w:rsidRPr="003707EB">
        <w:rPr>
          <w:rFonts w:eastAsiaTheme="minorEastAsia"/>
          <w:sz w:val="24"/>
          <w:szCs w:val="24"/>
        </w:rPr>
        <w:t xml:space="preserve">2. </w:t>
      </w:r>
      <w:r>
        <w:rPr>
          <w:rFonts w:eastAsiaTheme="minorEastAsia"/>
          <w:sz w:val="24"/>
          <w:szCs w:val="24"/>
        </w:rPr>
        <w:t>How many intervals can make of the following data?</w:t>
      </w:r>
    </w:p>
    <w:p w:rsidR="00FA7F09" w:rsidRDefault="00022D51" w:rsidP="00FA7F09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N</w:t>
      </w:r>
      <w:r w:rsidR="00FA7F09">
        <w:rPr>
          <w:rFonts w:eastAsiaTheme="minorEastAsia"/>
          <w:sz w:val="24"/>
          <w:szCs w:val="24"/>
        </w:rPr>
        <w:t xml:space="preserve"> = 1 +3.3log</w:t>
      </w:r>
      <w:r>
        <w:rPr>
          <w:rFonts w:eastAsiaTheme="minorEastAsia"/>
          <w:sz w:val="24"/>
          <w:szCs w:val="24"/>
        </w:rPr>
        <w:t xml:space="preserve"> (20</w:t>
      </w:r>
      <w:r w:rsidR="00FA7F09">
        <w:rPr>
          <w:rFonts w:eastAsiaTheme="minorEastAsia"/>
          <w:sz w:val="24"/>
          <w:szCs w:val="24"/>
        </w:rPr>
        <w:t xml:space="preserve">) = </w:t>
      </w:r>
      <w:r w:rsidR="00FA7F09" w:rsidRPr="00022D51">
        <w:rPr>
          <w:rFonts w:eastAsiaTheme="minorEastAsia"/>
          <w:sz w:val="24"/>
          <w:szCs w:val="24"/>
          <w:highlight w:val="yellow"/>
        </w:rPr>
        <w:t>5.</w:t>
      </w:r>
      <w:r w:rsidRPr="00022D51">
        <w:rPr>
          <w:rFonts w:eastAsiaTheme="minorEastAsia"/>
          <w:sz w:val="24"/>
          <w:szCs w:val="24"/>
          <w:highlight w:val="yellow"/>
        </w:rPr>
        <w:t>29</w:t>
      </w:r>
      <w:r>
        <w:rPr>
          <w:rFonts w:eastAsiaTheme="minorEastAsia"/>
          <w:sz w:val="24"/>
          <w:szCs w:val="24"/>
          <w:highlight w:val="yellow"/>
        </w:rPr>
        <w:t xml:space="preserve"> </w:t>
      </w:r>
      <w:r w:rsidR="00FA7F09" w:rsidRPr="00022D51">
        <w:rPr>
          <w:rFonts w:eastAsiaTheme="minorEastAsia"/>
          <w:sz w:val="24"/>
          <w:szCs w:val="24"/>
          <w:highlight w:val="yellow"/>
        </w:rPr>
        <w:t xml:space="preserve">or </w:t>
      </w:r>
      <w:r>
        <w:rPr>
          <w:rFonts w:eastAsiaTheme="minorEastAsia"/>
          <w:sz w:val="24"/>
          <w:szCs w:val="24"/>
          <w:highlight w:val="yellow"/>
        </w:rPr>
        <w:t xml:space="preserve"> </w:t>
      </w:r>
      <w:r w:rsidRPr="00022D51">
        <w:rPr>
          <w:rFonts w:eastAsiaTheme="minorEastAsia"/>
          <w:sz w:val="24"/>
          <w:szCs w:val="24"/>
          <w:highlight w:val="yellow"/>
        </w:rPr>
        <w:t>5</w:t>
      </w:r>
    </w:p>
    <w:p w:rsidR="00FA7F09" w:rsidRDefault="00FA7F09" w:rsidP="00FA7F09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3. Find the class size.</w:t>
      </w:r>
    </w:p>
    <w:p w:rsidR="00FA7F09" w:rsidRDefault="00FA7F09" w:rsidP="00FA7F09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i = </w:t>
      </w:r>
      <w:r w:rsidR="00022D51">
        <w:rPr>
          <w:rFonts w:eastAsiaTheme="minorEastAsia"/>
          <w:sz w:val="24"/>
          <w:szCs w:val="24"/>
        </w:rPr>
        <w:t>14</w:t>
      </w:r>
      <w:r>
        <w:rPr>
          <w:rFonts w:eastAsiaTheme="minorEastAsia"/>
          <w:sz w:val="24"/>
          <w:szCs w:val="24"/>
        </w:rPr>
        <w:t>/</w:t>
      </w:r>
      <w:r w:rsidR="00022D51">
        <w:rPr>
          <w:rFonts w:eastAsiaTheme="minorEastAsia"/>
          <w:sz w:val="24"/>
          <w:szCs w:val="24"/>
        </w:rPr>
        <w:t>5</w:t>
      </w:r>
      <w:r>
        <w:rPr>
          <w:rFonts w:eastAsiaTheme="minorEastAsia"/>
          <w:sz w:val="24"/>
          <w:szCs w:val="24"/>
        </w:rPr>
        <w:t xml:space="preserve"> = </w:t>
      </w:r>
      <w:r w:rsidR="00022D51" w:rsidRPr="00022D51">
        <w:rPr>
          <w:rFonts w:eastAsiaTheme="minorEastAsia"/>
          <w:sz w:val="24"/>
          <w:szCs w:val="24"/>
          <w:highlight w:val="yellow"/>
        </w:rPr>
        <w:t>2.8 or 3</w:t>
      </w:r>
    </w:p>
    <w:p w:rsidR="00022D51" w:rsidRDefault="00022D51" w:rsidP="00022D51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4. Construct a Frequency Distribution Table.</w:t>
      </w:r>
    </w:p>
    <w:tbl>
      <w:tblPr>
        <w:tblStyle w:val="TableGrid"/>
        <w:tblW w:w="6046" w:type="dxa"/>
        <w:tblInd w:w="2937" w:type="dxa"/>
        <w:tblLook w:val="04A0"/>
      </w:tblPr>
      <w:tblGrid>
        <w:gridCol w:w="3023"/>
        <w:gridCol w:w="3023"/>
      </w:tblGrid>
      <w:tr w:rsidR="00022D51" w:rsidTr="00056A5E">
        <w:trPr>
          <w:trHeight w:val="389"/>
        </w:trPr>
        <w:tc>
          <w:tcPr>
            <w:tcW w:w="3023" w:type="dxa"/>
            <w:vAlign w:val="center"/>
          </w:tcPr>
          <w:p w:rsidR="00022D51" w:rsidRDefault="00022D51" w:rsidP="00056A5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Classes</w:t>
            </w:r>
          </w:p>
        </w:tc>
        <w:tc>
          <w:tcPr>
            <w:tcW w:w="3023" w:type="dxa"/>
            <w:vAlign w:val="center"/>
          </w:tcPr>
          <w:p w:rsidR="00022D51" w:rsidRDefault="00022D51" w:rsidP="00056A5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Frequency</w:t>
            </w:r>
          </w:p>
        </w:tc>
      </w:tr>
      <w:tr w:rsidR="00022D51" w:rsidTr="00056A5E">
        <w:trPr>
          <w:trHeight w:val="399"/>
        </w:trPr>
        <w:tc>
          <w:tcPr>
            <w:tcW w:w="3023" w:type="dxa"/>
            <w:vAlign w:val="center"/>
          </w:tcPr>
          <w:p w:rsidR="00022D51" w:rsidRDefault="00022D51" w:rsidP="00056A5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1-3</w:t>
            </w:r>
          </w:p>
        </w:tc>
        <w:tc>
          <w:tcPr>
            <w:tcW w:w="3023" w:type="dxa"/>
            <w:vAlign w:val="center"/>
          </w:tcPr>
          <w:p w:rsidR="00022D51" w:rsidRDefault="00022D51" w:rsidP="00056A5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</w:t>
            </w:r>
          </w:p>
        </w:tc>
      </w:tr>
      <w:tr w:rsidR="00022D51" w:rsidTr="00056A5E">
        <w:trPr>
          <w:trHeight w:val="399"/>
        </w:trPr>
        <w:tc>
          <w:tcPr>
            <w:tcW w:w="3023" w:type="dxa"/>
            <w:vAlign w:val="center"/>
          </w:tcPr>
          <w:p w:rsidR="00022D51" w:rsidRDefault="00022D51" w:rsidP="00056A5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4-6</w:t>
            </w:r>
          </w:p>
        </w:tc>
        <w:tc>
          <w:tcPr>
            <w:tcW w:w="3023" w:type="dxa"/>
            <w:vAlign w:val="center"/>
          </w:tcPr>
          <w:p w:rsidR="00022D51" w:rsidRDefault="00022D51" w:rsidP="00056A5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</w:t>
            </w:r>
          </w:p>
        </w:tc>
      </w:tr>
      <w:tr w:rsidR="00022D51" w:rsidTr="00056A5E">
        <w:trPr>
          <w:trHeight w:val="389"/>
        </w:trPr>
        <w:tc>
          <w:tcPr>
            <w:tcW w:w="3023" w:type="dxa"/>
            <w:vAlign w:val="center"/>
          </w:tcPr>
          <w:p w:rsidR="00022D51" w:rsidRDefault="00022D51" w:rsidP="00056A5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7-9</w:t>
            </w:r>
          </w:p>
        </w:tc>
        <w:tc>
          <w:tcPr>
            <w:tcW w:w="3023" w:type="dxa"/>
            <w:vAlign w:val="center"/>
          </w:tcPr>
          <w:p w:rsidR="00022D51" w:rsidRDefault="00022D51" w:rsidP="00056A5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7</w:t>
            </w:r>
          </w:p>
        </w:tc>
      </w:tr>
      <w:tr w:rsidR="00022D51" w:rsidTr="00056A5E">
        <w:trPr>
          <w:trHeight w:val="399"/>
        </w:trPr>
        <w:tc>
          <w:tcPr>
            <w:tcW w:w="3023" w:type="dxa"/>
            <w:vAlign w:val="center"/>
          </w:tcPr>
          <w:p w:rsidR="00022D51" w:rsidRDefault="00022D51" w:rsidP="00056A5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10-12</w:t>
            </w:r>
          </w:p>
        </w:tc>
        <w:tc>
          <w:tcPr>
            <w:tcW w:w="3023" w:type="dxa"/>
            <w:vAlign w:val="center"/>
          </w:tcPr>
          <w:p w:rsidR="00022D51" w:rsidRDefault="00022D51" w:rsidP="00056A5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4</w:t>
            </w:r>
          </w:p>
        </w:tc>
      </w:tr>
      <w:tr w:rsidR="00022D51" w:rsidTr="00056A5E">
        <w:trPr>
          <w:trHeight w:val="389"/>
        </w:trPr>
        <w:tc>
          <w:tcPr>
            <w:tcW w:w="3023" w:type="dxa"/>
            <w:vAlign w:val="center"/>
          </w:tcPr>
          <w:p w:rsidR="00022D51" w:rsidRDefault="00022D51" w:rsidP="00056A5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13-15</w:t>
            </w:r>
          </w:p>
        </w:tc>
        <w:tc>
          <w:tcPr>
            <w:tcW w:w="3023" w:type="dxa"/>
            <w:vAlign w:val="center"/>
          </w:tcPr>
          <w:p w:rsidR="00022D51" w:rsidRDefault="00022D51" w:rsidP="00056A5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</w:t>
            </w:r>
          </w:p>
        </w:tc>
      </w:tr>
    </w:tbl>
    <w:p w:rsidR="00022D51" w:rsidRDefault="00022D51" w:rsidP="00FA7F09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22D51" w:rsidRDefault="00022D51" w:rsidP="00022D51">
      <w:pPr>
        <w:spacing w:line="60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5. What is/are the most frequent classes according to the table?</w:t>
      </w:r>
    </w:p>
    <w:p w:rsidR="00022D51" w:rsidRDefault="00022D51" w:rsidP="00022D51">
      <w:pPr>
        <w:spacing w:line="60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highlight w:val="yellow"/>
        </w:rPr>
        <w:t>The most frequent classes is</w:t>
      </w:r>
      <w:r w:rsidRPr="00183541">
        <w:rPr>
          <w:rFonts w:eastAsiaTheme="minorEastAsia"/>
          <w:sz w:val="24"/>
          <w:szCs w:val="24"/>
          <w:highlight w:val="yellow"/>
        </w:rPr>
        <w:t xml:space="preserve"> </w:t>
      </w:r>
      <w:r>
        <w:rPr>
          <w:rFonts w:eastAsiaTheme="minorEastAsia"/>
          <w:sz w:val="24"/>
          <w:szCs w:val="24"/>
          <w:highlight w:val="yellow"/>
        </w:rPr>
        <w:t xml:space="preserve">7-9 </w:t>
      </w:r>
      <w:r w:rsidRPr="00183541">
        <w:rPr>
          <w:rFonts w:eastAsiaTheme="minorEastAsia"/>
          <w:sz w:val="24"/>
          <w:szCs w:val="24"/>
          <w:highlight w:val="yellow"/>
        </w:rPr>
        <w:t xml:space="preserve"> with a frequency of 7.</w:t>
      </w:r>
    </w:p>
    <w:p w:rsidR="00022D51" w:rsidRDefault="00022D51" w:rsidP="00022D51">
      <w:pPr>
        <w:spacing w:line="60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6. What is/are the least frequent classes according to the table?</w:t>
      </w:r>
    </w:p>
    <w:p w:rsidR="00022D51" w:rsidRDefault="00022D51" w:rsidP="00022D51">
      <w:pPr>
        <w:spacing w:line="600" w:lineRule="auto"/>
        <w:contextualSpacing/>
        <w:rPr>
          <w:rFonts w:eastAsiaTheme="minorEastAsia"/>
          <w:sz w:val="24"/>
          <w:szCs w:val="24"/>
        </w:rPr>
      </w:pPr>
      <w:r w:rsidRPr="00183541">
        <w:rPr>
          <w:rFonts w:eastAsiaTheme="minorEastAsia"/>
          <w:sz w:val="24"/>
          <w:szCs w:val="24"/>
          <w:highlight w:val="yellow"/>
        </w:rPr>
        <w:t>Th</w:t>
      </w:r>
      <w:r>
        <w:rPr>
          <w:rFonts w:eastAsiaTheme="minorEastAsia"/>
          <w:sz w:val="24"/>
          <w:szCs w:val="24"/>
          <w:highlight w:val="yellow"/>
        </w:rPr>
        <w:t>e least frequent are classes 1-3, 4-6</w:t>
      </w:r>
      <w:r w:rsidRPr="00183541">
        <w:rPr>
          <w:rFonts w:eastAsiaTheme="minorEastAsia"/>
          <w:sz w:val="24"/>
          <w:szCs w:val="24"/>
          <w:highlight w:val="yellow"/>
        </w:rPr>
        <w:t xml:space="preserve"> and </w:t>
      </w:r>
      <w:r>
        <w:rPr>
          <w:rFonts w:eastAsiaTheme="minorEastAsia"/>
          <w:sz w:val="24"/>
          <w:szCs w:val="24"/>
          <w:highlight w:val="yellow"/>
        </w:rPr>
        <w:t>13-15 with a frequency of 3</w:t>
      </w:r>
      <w:r w:rsidRPr="00183541">
        <w:rPr>
          <w:rFonts w:eastAsiaTheme="minorEastAsia"/>
          <w:sz w:val="24"/>
          <w:szCs w:val="24"/>
          <w:highlight w:val="yellow"/>
        </w:rPr>
        <w:t xml:space="preserve"> for both them.</w:t>
      </w:r>
    </w:p>
    <w:p w:rsidR="00022D51" w:rsidRDefault="00022D51" w:rsidP="00022D51">
      <w:pPr>
        <w:spacing w:line="60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lastRenderedPageBreak/>
        <w:t>7. What is the difference between the most frequent classes from the second most frequent classes?</w:t>
      </w:r>
    </w:p>
    <w:p w:rsidR="00022D51" w:rsidRDefault="00022D51" w:rsidP="00022D51">
      <w:pPr>
        <w:spacing w:line="600" w:lineRule="auto"/>
        <w:contextualSpacing/>
        <w:rPr>
          <w:rFonts w:eastAsiaTheme="minorEastAsia"/>
          <w:sz w:val="24"/>
          <w:szCs w:val="24"/>
        </w:rPr>
      </w:pPr>
      <w:r w:rsidRPr="00183541">
        <w:rPr>
          <w:rFonts w:eastAsiaTheme="minorEastAsia"/>
          <w:sz w:val="24"/>
          <w:szCs w:val="24"/>
          <w:highlight w:val="yellow"/>
        </w:rPr>
        <w:t>The frequency of the most frequent classes is 7 while the next after it is 4, the difference is 3.</w:t>
      </w:r>
    </w:p>
    <w:p w:rsidR="00022D51" w:rsidRDefault="00022D51" w:rsidP="00022D51">
      <w:pPr>
        <w:spacing w:line="60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8. If the passing score is 7 how many failed the quiz? </w:t>
      </w:r>
      <w:r w:rsidR="00EB38C0" w:rsidRPr="00EB38C0">
        <w:rPr>
          <w:rFonts w:eastAsiaTheme="minorEastAsia"/>
          <w:sz w:val="24"/>
          <w:szCs w:val="24"/>
          <w:highlight w:val="yellow"/>
        </w:rPr>
        <w:t>6</w:t>
      </w:r>
    </w:p>
    <w:p w:rsidR="00022D51" w:rsidRDefault="00EB38C0" w:rsidP="00022D51">
      <w:pPr>
        <w:spacing w:line="60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9. If the passing score is 7</w:t>
      </w:r>
      <w:r w:rsidR="00022D51">
        <w:rPr>
          <w:rFonts w:eastAsiaTheme="minorEastAsia"/>
          <w:sz w:val="24"/>
          <w:szCs w:val="24"/>
        </w:rPr>
        <w:t xml:space="preserve"> how many passed the quiz? </w:t>
      </w:r>
      <w:r w:rsidRPr="00EB38C0">
        <w:rPr>
          <w:rFonts w:eastAsiaTheme="minorEastAsia"/>
          <w:sz w:val="24"/>
          <w:szCs w:val="24"/>
          <w:highlight w:val="yellow"/>
        </w:rPr>
        <w:t>14</w:t>
      </w:r>
    </w:p>
    <w:p w:rsidR="00022D51" w:rsidRDefault="00022D51" w:rsidP="00022D51">
      <w:pPr>
        <w:spacing w:line="60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10. Construct a frequency histogram of the data in the frequency distribution table.</w:t>
      </w:r>
    </w:p>
    <w:p w:rsidR="00EB38C0" w:rsidRDefault="00EB38C0" w:rsidP="00EB38C0">
      <w:pPr>
        <w:spacing w:line="600" w:lineRule="auto"/>
        <w:contextualSpacing/>
        <w:jc w:val="center"/>
        <w:rPr>
          <w:rFonts w:eastAsiaTheme="minorEastAsia"/>
          <w:sz w:val="24"/>
          <w:szCs w:val="24"/>
        </w:rPr>
      </w:pPr>
      <w:r w:rsidRPr="00EB38C0">
        <w:rPr>
          <w:rFonts w:eastAsiaTheme="minorEastAsia"/>
          <w:noProof/>
          <w:sz w:val="24"/>
          <w:szCs w:val="24"/>
        </w:rPr>
        <w:drawing>
          <wp:inline distT="0" distB="0" distL="0" distR="0">
            <wp:extent cx="4572000" cy="2743200"/>
            <wp:effectExtent l="19050" t="0" r="1905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EB38C0" w:rsidRDefault="00EB38C0" w:rsidP="00022D51">
      <w:pPr>
        <w:spacing w:line="600" w:lineRule="auto"/>
        <w:contextualSpacing/>
        <w:rPr>
          <w:rFonts w:eastAsiaTheme="minorEastAsia"/>
          <w:sz w:val="24"/>
          <w:szCs w:val="24"/>
        </w:rPr>
      </w:pPr>
    </w:p>
    <w:p w:rsidR="00022D51" w:rsidRDefault="00022D51" w:rsidP="00FA7F09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FA7F09" w:rsidRPr="00FA7F09" w:rsidRDefault="00FA7F09" w:rsidP="00FD1C3A">
      <w:pPr>
        <w:jc w:val="both"/>
      </w:pPr>
    </w:p>
    <w:sectPr w:rsidR="00FA7F09" w:rsidRPr="00FA7F09" w:rsidSect="00C14D1E">
      <w:headerReference w:type="default" r:id="rId9"/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3801" w:rsidRDefault="00783801" w:rsidP="00C14D1E">
      <w:pPr>
        <w:spacing w:after="0"/>
      </w:pPr>
      <w:r>
        <w:separator/>
      </w:r>
    </w:p>
  </w:endnote>
  <w:endnote w:type="continuationSeparator" w:id="1">
    <w:p w:rsidR="00783801" w:rsidRDefault="00783801" w:rsidP="00C14D1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605" w:rsidRDefault="001F7605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fldSimple w:instr=" PAGE   \* MERGEFORMAT ">
          <w:r w:rsidR="009B326B">
            <w:rPr>
              <w:noProof/>
            </w:rPr>
            <w:t>3</w:t>
          </w:r>
        </w:fldSimple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3801" w:rsidRDefault="00783801" w:rsidP="00C14D1E">
      <w:pPr>
        <w:spacing w:after="0"/>
      </w:pPr>
      <w:r>
        <w:separator/>
      </w:r>
    </w:p>
  </w:footnote>
  <w:footnote w:type="continuationSeparator" w:id="1">
    <w:p w:rsidR="00783801" w:rsidRDefault="00783801" w:rsidP="00C14D1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605" w:rsidRPr="00C14D1E" w:rsidRDefault="001F7605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1F7605" w:rsidRPr="00C14D1E" w:rsidRDefault="00FA7F09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eastAsia="Calibri" w:hAnsi="Calibri" w:cs="Times New Roman"/>
        <w:b/>
        <w:sz w:val="40"/>
      </w:rPr>
      <w:t xml:space="preserve">Frequency and Histogram </w:t>
    </w:r>
    <w:r w:rsidR="001F7605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C6FDE"/>
    <w:multiLevelType w:val="hybridMultilevel"/>
    <w:tmpl w:val="BE2417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25900"/>
    <w:multiLevelType w:val="hybridMultilevel"/>
    <w:tmpl w:val="65CE0D56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565C7A"/>
    <w:multiLevelType w:val="hybridMultilevel"/>
    <w:tmpl w:val="BE2417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A108F9"/>
    <w:multiLevelType w:val="hybridMultilevel"/>
    <w:tmpl w:val="E15E74F8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310E09"/>
    <w:multiLevelType w:val="hybridMultilevel"/>
    <w:tmpl w:val="4C3289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631B54"/>
    <w:multiLevelType w:val="hybridMultilevel"/>
    <w:tmpl w:val="BC221F3A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841247"/>
    <w:multiLevelType w:val="hybridMultilevel"/>
    <w:tmpl w:val="65CE0D56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517218"/>
    <w:multiLevelType w:val="hybridMultilevel"/>
    <w:tmpl w:val="AC6C3FC4"/>
    <w:lvl w:ilvl="0" w:tplc="0409000F">
      <w:start w:val="1"/>
      <w:numFmt w:val="decimal"/>
      <w:lvlText w:val="%1."/>
      <w:lvlJc w:val="left"/>
      <w:pPr>
        <w:ind w:left="9931" w:hanging="360"/>
      </w:pPr>
    </w:lvl>
    <w:lvl w:ilvl="1" w:tplc="04090019" w:tentative="1">
      <w:start w:val="1"/>
      <w:numFmt w:val="lowerLetter"/>
      <w:lvlText w:val="%2."/>
      <w:lvlJc w:val="left"/>
      <w:pPr>
        <w:ind w:left="10651" w:hanging="360"/>
      </w:pPr>
    </w:lvl>
    <w:lvl w:ilvl="2" w:tplc="0409001B" w:tentative="1">
      <w:start w:val="1"/>
      <w:numFmt w:val="lowerRoman"/>
      <w:lvlText w:val="%3."/>
      <w:lvlJc w:val="right"/>
      <w:pPr>
        <w:ind w:left="11371" w:hanging="180"/>
      </w:pPr>
    </w:lvl>
    <w:lvl w:ilvl="3" w:tplc="0409000F" w:tentative="1">
      <w:start w:val="1"/>
      <w:numFmt w:val="decimal"/>
      <w:lvlText w:val="%4."/>
      <w:lvlJc w:val="left"/>
      <w:pPr>
        <w:ind w:left="12091" w:hanging="360"/>
      </w:pPr>
    </w:lvl>
    <w:lvl w:ilvl="4" w:tplc="04090019" w:tentative="1">
      <w:start w:val="1"/>
      <w:numFmt w:val="lowerLetter"/>
      <w:lvlText w:val="%5."/>
      <w:lvlJc w:val="left"/>
      <w:pPr>
        <w:ind w:left="12811" w:hanging="360"/>
      </w:pPr>
    </w:lvl>
    <w:lvl w:ilvl="5" w:tplc="0409001B" w:tentative="1">
      <w:start w:val="1"/>
      <w:numFmt w:val="lowerRoman"/>
      <w:lvlText w:val="%6."/>
      <w:lvlJc w:val="right"/>
      <w:pPr>
        <w:ind w:left="13531" w:hanging="180"/>
      </w:pPr>
    </w:lvl>
    <w:lvl w:ilvl="6" w:tplc="0409000F" w:tentative="1">
      <w:start w:val="1"/>
      <w:numFmt w:val="decimal"/>
      <w:lvlText w:val="%7."/>
      <w:lvlJc w:val="left"/>
      <w:pPr>
        <w:ind w:left="14251" w:hanging="360"/>
      </w:pPr>
    </w:lvl>
    <w:lvl w:ilvl="7" w:tplc="04090019" w:tentative="1">
      <w:start w:val="1"/>
      <w:numFmt w:val="lowerLetter"/>
      <w:lvlText w:val="%8."/>
      <w:lvlJc w:val="left"/>
      <w:pPr>
        <w:ind w:left="14971" w:hanging="360"/>
      </w:pPr>
    </w:lvl>
    <w:lvl w:ilvl="8" w:tplc="0409001B" w:tentative="1">
      <w:start w:val="1"/>
      <w:numFmt w:val="lowerRoman"/>
      <w:lvlText w:val="%9."/>
      <w:lvlJc w:val="right"/>
      <w:pPr>
        <w:ind w:left="15691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hideSpellingErrors/>
  <w:hideGrammaticalErrors/>
  <w:defaultTabStop w:val="720"/>
  <w:characterSpacingControl w:val="doNotCompress"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/>
  <w:rsids>
    <w:rsidRoot w:val="00C14D1E"/>
    <w:rsid w:val="00011549"/>
    <w:rsid w:val="00014DB2"/>
    <w:rsid w:val="00022D51"/>
    <w:rsid w:val="000256B3"/>
    <w:rsid w:val="0007492E"/>
    <w:rsid w:val="00084791"/>
    <w:rsid w:val="000A3733"/>
    <w:rsid w:val="000C15DD"/>
    <w:rsid w:val="000C5561"/>
    <w:rsid w:val="000D4979"/>
    <w:rsid w:val="000D613E"/>
    <w:rsid w:val="000E1C37"/>
    <w:rsid w:val="000F0651"/>
    <w:rsid w:val="00102665"/>
    <w:rsid w:val="00113676"/>
    <w:rsid w:val="00125985"/>
    <w:rsid w:val="00130E2E"/>
    <w:rsid w:val="00160CA5"/>
    <w:rsid w:val="0016374E"/>
    <w:rsid w:val="001B3CD5"/>
    <w:rsid w:val="001E7B3F"/>
    <w:rsid w:val="001F204C"/>
    <w:rsid w:val="001F4DB9"/>
    <w:rsid w:val="001F7605"/>
    <w:rsid w:val="0021219E"/>
    <w:rsid w:val="00215CB5"/>
    <w:rsid w:val="00222B99"/>
    <w:rsid w:val="00237F87"/>
    <w:rsid w:val="00240ACA"/>
    <w:rsid w:val="00244C84"/>
    <w:rsid w:val="002469E7"/>
    <w:rsid w:val="0025331E"/>
    <w:rsid w:val="002557B1"/>
    <w:rsid w:val="002575F0"/>
    <w:rsid w:val="00266CAF"/>
    <w:rsid w:val="00267BED"/>
    <w:rsid w:val="002A385F"/>
    <w:rsid w:val="002A790B"/>
    <w:rsid w:val="002B37A6"/>
    <w:rsid w:val="002D6789"/>
    <w:rsid w:val="002F2083"/>
    <w:rsid w:val="002F38B7"/>
    <w:rsid w:val="0032145F"/>
    <w:rsid w:val="00325FC8"/>
    <w:rsid w:val="003C31D9"/>
    <w:rsid w:val="003D25BF"/>
    <w:rsid w:val="003E084E"/>
    <w:rsid w:val="003E7215"/>
    <w:rsid w:val="00427D36"/>
    <w:rsid w:val="00441794"/>
    <w:rsid w:val="0047265F"/>
    <w:rsid w:val="00490FE9"/>
    <w:rsid w:val="004B6162"/>
    <w:rsid w:val="004B7F24"/>
    <w:rsid w:val="004C5634"/>
    <w:rsid w:val="004E0523"/>
    <w:rsid w:val="004E501D"/>
    <w:rsid w:val="00505E30"/>
    <w:rsid w:val="00514850"/>
    <w:rsid w:val="00534AB8"/>
    <w:rsid w:val="005522B5"/>
    <w:rsid w:val="00570667"/>
    <w:rsid w:val="00577B56"/>
    <w:rsid w:val="005927E5"/>
    <w:rsid w:val="005A7B70"/>
    <w:rsid w:val="005F1AEA"/>
    <w:rsid w:val="005F346A"/>
    <w:rsid w:val="005F531C"/>
    <w:rsid w:val="00612707"/>
    <w:rsid w:val="006371A7"/>
    <w:rsid w:val="006852EB"/>
    <w:rsid w:val="006C5D44"/>
    <w:rsid w:val="006C7E1E"/>
    <w:rsid w:val="00702641"/>
    <w:rsid w:val="0073108E"/>
    <w:rsid w:val="00747B8F"/>
    <w:rsid w:val="007740F3"/>
    <w:rsid w:val="0077660E"/>
    <w:rsid w:val="00783801"/>
    <w:rsid w:val="00785940"/>
    <w:rsid w:val="00792D36"/>
    <w:rsid w:val="008032E0"/>
    <w:rsid w:val="00804366"/>
    <w:rsid w:val="008347F4"/>
    <w:rsid w:val="0085482E"/>
    <w:rsid w:val="0089301B"/>
    <w:rsid w:val="00897F27"/>
    <w:rsid w:val="008A4920"/>
    <w:rsid w:val="008A796E"/>
    <w:rsid w:val="008E4B0E"/>
    <w:rsid w:val="0092312B"/>
    <w:rsid w:val="00930AA6"/>
    <w:rsid w:val="00932465"/>
    <w:rsid w:val="00956965"/>
    <w:rsid w:val="009615D5"/>
    <w:rsid w:val="00964514"/>
    <w:rsid w:val="009B326B"/>
    <w:rsid w:val="009E30BE"/>
    <w:rsid w:val="00A158A1"/>
    <w:rsid w:val="00A1736E"/>
    <w:rsid w:val="00A17D59"/>
    <w:rsid w:val="00A21E37"/>
    <w:rsid w:val="00A33E38"/>
    <w:rsid w:val="00A40D1E"/>
    <w:rsid w:val="00A67546"/>
    <w:rsid w:val="00A71590"/>
    <w:rsid w:val="00A75E3A"/>
    <w:rsid w:val="00A870C3"/>
    <w:rsid w:val="00A94782"/>
    <w:rsid w:val="00AC16A3"/>
    <w:rsid w:val="00AC2062"/>
    <w:rsid w:val="00AD116A"/>
    <w:rsid w:val="00AD404E"/>
    <w:rsid w:val="00AE17F4"/>
    <w:rsid w:val="00AE47D9"/>
    <w:rsid w:val="00B214EC"/>
    <w:rsid w:val="00B22228"/>
    <w:rsid w:val="00B259A3"/>
    <w:rsid w:val="00B276AF"/>
    <w:rsid w:val="00B32FD0"/>
    <w:rsid w:val="00B35D3A"/>
    <w:rsid w:val="00B371BB"/>
    <w:rsid w:val="00B70A6D"/>
    <w:rsid w:val="00B95C5F"/>
    <w:rsid w:val="00BA46C0"/>
    <w:rsid w:val="00BA656F"/>
    <w:rsid w:val="00BB7DB7"/>
    <w:rsid w:val="00BC1E6A"/>
    <w:rsid w:val="00BD496F"/>
    <w:rsid w:val="00BE50B2"/>
    <w:rsid w:val="00BF72B3"/>
    <w:rsid w:val="00C00467"/>
    <w:rsid w:val="00C126AB"/>
    <w:rsid w:val="00C14D1E"/>
    <w:rsid w:val="00C15718"/>
    <w:rsid w:val="00C266AE"/>
    <w:rsid w:val="00C31879"/>
    <w:rsid w:val="00C520F3"/>
    <w:rsid w:val="00C66A16"/>
    <w:rsid w:val="00C837E7"/>
    <w:rsid w:val="00C93C59"/>
    <w:rsid w:val="00CA1302"/>
    <w:rsid w:val="00CA2841"/>
    <w:rsid w:val="00CD04C2"/>
    <w:rsid w:val="00CE3717"/>
    <w:rsid w:val="00CE4955"/>
    <w:rsid w:val="00CF4372"/>
    <w:rsid w:val="00CF7458"/>
    <w:rsid w:val="00D063CE"/>
    <w:rsid w:val="00D13982"/>
    <w:rsid w:val="00D239CD"/>
    <w:rsid w:val="00D42755"/>
    <w:rsid w:val="00D5400A"/>
    <w:rsid w:val="00D72D37"/>
    <w:rsid w:val="00D77B47"/>
    <w:rsid w:val="00D80579"/>
    <w:rsid w:val="00D8399E"/>
    <w:rsid w:val="00D93BF4"/>
    <w:rsid w:val="00DD0640"/>
    <w:rsid w:val="00DE2323"/>
    <w:rsid w:val="00E238DE"/>
    <w:rsid w:val="00E23A54"/>
    <w:rsid w:val="00E617FD"/>
    <w:rsid w:val="00E72E49"/>
    <w:rsid w:val="00E76DC3"/>
    <w:rsid w:val="00E957A4"/>
    <w:rsid w:val="00EA2A30"/>
    <w:rsid w:val="00EB2549"/>
    <w:rsid w:val="00EB38C0"/>
    <w:rsid w:val="00EB3B29"/>
    <w:rsid w:val="00EC40F5"/>
    <w:rsid w:val="00EE62F6"/>
    <w:rsid w:val="00EF5266"/>
    <w:rsid w:val="00EF5E78"/>
    <w:rsid w:val="00F00904"/>
    <w:rsid w:val="00F00FA7"/>
    <w:rsid w:val="00F03146"/>
    <w:rsid w:val="00F05321"/>
    <w:rsid w:val="00F602BC"/>
    <w:rsid w:val="00F64A3C"/>
    <w:rsid w:val="00F662B9"/>
    <w:rsid w:val="00F6730A"/>
    <w:rsid w:val="00F71D42"/>
    <w:rsid w:val="00F74460"/>
    <w:rsid w:val="00F868CD"/>
    <w:rsid w:val="00FA6168"/>
    <w:rsid w:val="00FA7F09"/>
    <w:rsid w:val="00FB6E7E"/>
    <w:rsid w:val="00FC1A9D"/>
    <w:rsid w:val="00FD1C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0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108E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0C5561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617FD"/>
    <w:rPr>
      <w:color w:val="808080"/>
    </w:rPr>
  </w:style>
  <w:style w:type="paragraph" w:styleId="ListParagraph">
    <w:name w:val="List Paragraph"/>
    <w:basedOn w:val="Normal"/>
    <w:uiPriority w:val="34"/>
    <w:qFormat/>
    <w:rsid w:val="008A79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0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108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C5561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617F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Printing\Documents\Book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style val="1"/>
  <c:chart>
    <c:title>
      <c:tx>
        <c:rich>
          <a:bodyPr/>
          <a:lstStyle/>
          <a:p>
            <a:pPr>
              <a:defRPr/>
            </a:pPr>
            <a:r>
              <a:rPr lang="en-US"/>
              <a:t>Quiz Score in Science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spPr>
            <a:ln>
              <a:solidFill>
                <a:schemeClr val="bg1"/>
              </a:solidFill>
            </a:ln>
          </c:spPr>
          <c:cat>
            <c:strRef>
              <c:f>Sheet4!$C$2:$C$6</c:f>
              <c:strCache>
                <c:ptCount val="5"/>
                <c:pt idx="0">
                  <c:v>1-3</c:v>
                </c:pt>
                <c:pt idx="1">
                  <c:v>4-6</c:v>
                </c:pt>
                <c:pt idx="2">
                  <c:v>7-9</c:v>
                </c:pt>
                <c:pt idx="3">
                  <c:v>10-12</c:v>
                </c:pt>
                <c:pt idx="4">
                  <c:v>13-15</c:v>
                </c:pt>
              </c:strCache>
            </c:strRef>
          </c:cat>
          <c:val>
            <c:numRef>
              <c:f>Sheet4!$D$2:$D$6</c:f>
              <c:numCache>
                <c:formatCode>General</c:formatCode>
                <c:ptCount val="5"/>
                <c:pt idx="0">
                  <c:v>3</c:v>
                </c:pt>
                <c:pt idx="1">
                  <c:v>3</c:v>
                </c:pt>
                <c:pt idx="2">
                  <c:v>7</c:v>
                </c:pt>
                <c:pt idx="3">
                  <c:v>4</c:v>
                </c:pt>
                <c:pt idx="4">
                  <c:v>3</c:v>
                </c:pt>
              </c:numCache>
            </c:numRef>
          </c:val>
        </c:ser>
        <c:gapWidth val="0"/>
        <c:axId val="107953152"/>
        <c:axId val="107975808"/>
      </c:barChart>
      <c:catAx>
        <c:axId val="10795315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scores</a:t>
                </a:r>
              </a:p>
            </c:rich>
          </c:tx>
        </c:title>
        <c:majorTickMark val="none"/>
        <c:tickLblPos val="nextTo"/>
        <c:crossAx val="107975808"/>
        <c:crosses val="autoZero"/>
        <c:auto val="1"/>
        <c:lblAlgn val="ctr"/>
        <c:lblOffset val="100"/>
      </c:catAx>
      <c:valAx>
        <c:axId val="107975808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Number of Students</a:t>
                </a:r>
              </a:p>
            </c:rich>
          </c:tx>
        </c:title>
        <c:numFmt formatCode="General" sourceLinked="1"/>
        <c:tickLblPos val="nextTo"/>
        <c:crossAx val="107953152"/>
        <c:crosses val="autoZero"/>
        <c:crossBetween val="between"/>
      </c:valAx>
    </c:plotArea>
    <c:plotVisOnly val="1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198B4-0DE5-490B-A974-D91DF3C62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4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20</cp:revision>
  <dcterms:created xsi:type="dcterms:W3CDTF">2017-02-01T13:01:00Z</dcterms:created>
  <dcterms:modified xsi:type="dcterms:W3CDTF">2017-02-13T00:35:00Z</dcterms:modified>
</cp:coreProperties>
</file>